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0" w:rsidRPr="00041430" w:rsidRDefault="00090134">
      <w:pPr>
        <w:spacing w:after="212"/>
        <w:ind w:left="29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41430">
        <w:rPr>
          <w:rFonts w:ascii="Times New Roman" w:hAnsi="Times New Roman" w:cs="Times New Roman"/>
          <w:b/>
          <w:sz w:val="36"/>
          <w:szCs w:val="24"/>
          <w:u w:val="single"/>
        </w:rPr>
        <w:t>Sentence Workshop</w:t>
      </w:r>
    </w:p>
    <w:p w:rsidR="006A78E0" w:rsidRPr="00041430" w:rsidRDefault="00090134" w:rsidP="00AF54DC">
      <w:pPr>
        <w:pStyle w:val="Heading1"/>
        <w:spacing w:after="325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41430">
        <w:rPr>
          <w:rFonts w:ascii="Times New Roman" w:hAnsi="Times New Roman" w:cs="Times New Roman"/>
          <w:b/>
          <w:sz w:val="24"/>
          <w:szCs w:val="24"/>
          <w:u w:val="single" w:color="000000"/>
        </w:rPr>
        <w:t>Main clause vs. Sentence fragment</w:t>
      </w:r>
    </w:p>
    <w:p w:rsidR="006A78E0" w:rsidRPr="00AF54DC" w:rsidRDefault="00090134">
      <w:pPr>
        <w:spacing w:after="24"/>
        <w:ind w:left="38" w:right="93" w:hanging="10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A </w:t>
      </w:r>
      <w:r w:rsidRPr="00AF54DC">
        <w:rPr>
          <w:rFonts w:ascii="Times New Roman" w:hAnsi="Times New Roman" w:cs="Times New Roman"/>
          <w:b/>
          <w:bCs/>
          <w:sz w:val="24"/>
          <w:szCs w:val="24"/>
        </w:rPr>
        <w:t>main (independent) clause</w:t>
      </w:r>
      <w:r w:rsidRPr="00AF54DC">
        <w:rPr>
          <w:rFonts w:ascii="Times New Roman" w:hAnsi="Times New Roman" w:cs="Times New Roman"/>
          <w:sz w:val="24"/>
          <w:szCs w:val="24"/>
        </w:rPr>
        <w:t xml:space="preserve"> is a group of related words with a subject and a verb that can stand alone as a sentence. </w:t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22" cy="9123"/>
            <wp:effectExtent l="0" t="0" r="0" b="0"/>
            <wp:docPr id="1596" name="Picture 1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" name="Picture 159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2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E0" w:rsidRPr="00AF54DC" w:rsidRDefault="00090134">
      <w:pPr>
        <w:spacing w:after="283"/>
        <w:ind w:left="779" w:right="93" w:hanging="10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Ex. </w:t>
      </w:r>
      <w:r w:rsidRPr="00AF54DC">
        <w:rPr>
          <w:rFonts w:ascii="Times New Roman" w:hAnsi="Times New Roman" w:cs="Times New Roman"/>
          <w:i/>
          <w:iCs/>
          <w:sz w:val="24"/>
          <w:szCs w:val="24"/>
        </w:rPr>
        <w:t>The grouchy black bear wrecked the hillbilly's whiskey still.</w:t>
      </w:r>
    </w:p>
    <w:p w:rsidR="006A78E0" w:rsidRPr="00AF54DC" w:rsidRDefault="00090134">
      <w:pPr>
        <w:spacing w:after="307" w:line="268" w:lineRule="auto"/>
        <w:ind w:left="31" w:hanging="10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A </w:t>
      </w:r>
      <w:r w:rsidRPr="00AF54DC">
        <w:rPr>
          <w:rFonts w:ascii="Times New Roman" w:hAnsi="Times New Roman" w:cs="Times New Roman"/>
          <w:b/>
          <w:bCs/>
          <w:sz w:val="24"/>
          <w:szCs w:val="24"/>
        </w:rPr>
        <w:t>sentence fragment</w:t>
      </w:r>
      <w:r w:rsidRPr="00AF54DC">
        <w:rPr>
          <w:rFonts w:ascii="Times New Roman" w:hAnsi="Times New Roman" w:cs="Times New Roman"/>
          <w:sz w:val="24"/>
          <w:szCs w:val="24"/>
        </w:rPr>
        <w:t xml:space="preserve"> (incomplete sentence) is a group of words that does not contain a complete main clause (missing a subject or verb) or does not express a complete thought.</w:t>
      </w:r>
    </w:p>
    <w:p w:rsidR="006A78E0" w:rsidRDefault="00090134" w:rsidP="00B25413">
      <w:pPr>
        <w:spacing w:after="6" w:line="21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Ex. </w:t>
      </w:r>
      <w:r w:rsidRPr="00AF54DC">
        <w:rPr>
          <w:rFonts w:ascii="Times New Roman" w:hAnsi="Times New Roman" w:cs="Times New Roman"/>
          <w:i/>
          <w:iCs/>
          <w:sz w:val="24"/>
          <w:szCs w:val="24"/>
        </w:rPr>
        <w:t>Dug huge holes in the backyard.</w:t>
      </w:r>
      <w:r w:rsidRPr="00AF54DC">
        <w:rPr>
          <w:rFonts w:ascii="Times New Roman" w:hAnsi="Times New Roman" w:cs="Times New Roman"/>
          <w:sz w:val="24"/>
          <w:szCs w:val="24"/>
        </w:rPr>
        <w:t xml:space="preserve"> This is not a complete main clause because there is no subject. Who dug?</w:t>
      </w:r>
    </w:p>
    <w:p w:rsidR="00B25413" w:rsidRPr="00AF54DC" w:rsidRDefault="00B25413" w:rsidP="00B25413">
      <w:pPr>
        <w:spacing w:after="6" w:line="21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54DC" w:rsidRPr="00AF54DC" w:rsidRDefault="00090134" w:rsidP="00AF54DC">
      <w:pPr>
        <w:spacing w:after="307" w:line="268" w:lineRule="auto"/>
        <w:ind w:left="720" w:firstLine="19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Ex. </w:t>
      </w:r>
      <w:r w:rsidRPr="00AF54DC">
        <w:rPr>
          <w:rFonts w:ascii="Times New Roman" w:hAnsi="Times New Roman" w:cs="Times New Roman"/>
          <w:i/>
          <w:iCs/>
          <w:sz w:val="24"/>
          <w:szCs w:val="24"/>
        </w:rPr>
        <w:t>While Bertha hiked through the Everglade</w:t>
      </w:r>
      <w:r w:rsidR="00AF54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F54DC">
        <w:rPr>
          <w:rFonts w:ascii="Times New Roman" w:hAnsi="Times New Roman" w:cs="Times New Roman"/>
          <w:sz w:val="24"/>
          <w:szCs w:val="24"/>
        </w:rPr>
        <w:t xml:space="preserve">This </w:t>
      </w:r>
      <w:r w:rsidR="00AF54DC" w:rsidRPr="00AF54DC">
        <w:rPr>
          <w:rFonts w:ascii="Times New Roman" w:hAnsi="Times New Roman" w:cs="Times New Roman"/>
          <w:sz w:val="24"/>
          <w:szCs w:val="24"/>
        </w:rPr>
        <w:t>sentence does not express a complete thought.</w:t>
      </w:r>
    </w:p>
    <w:p w:rsidR="006A78E0" w:rsidRPr="00AF54DC" w:rsidRDefault="00090134">
      <w:pPr>
        <w:spacing w:after="314" w:line="261" w:lineRule="auto"/>
        <w:ind w:left="36" w:hanging="7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b/>
          <w:bCs/>
          <w:sz w:val="24"/>
          <w:szCs w:val="24"/>
        </w:rPr>
        <w:t>Exercises</w:t>
      </w:r>
      <w:r w:rsidR="00AF54DC">
        <w:rPr>
          <w:rFonts w:ascii="Times New Roman" w:hAnsi="Times New Roman" w:cs="Times New Roman"/>
          <w:sz w:val="24"/>
          <w:szCs w:val="24"/>
        </w:rPr>
        <w:t xml:space="preserve"> - </w:t>
      </w:r>
      <w:r w:rsidRPr="00AF54DC">
        <w:rPr>
          <w:rFonts w:ascii="Times New Roman" w:hAnsi="Times New Roman" w:cs="Times New Roman"/>
          <w:sz w:val="24"/>
          <w:szCs w:val="24"/>
        </w:rPr>
        <w:t xml:space="preserve">Determine if the following sentences are complete or fragments </w:t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22" cy="9123"/>
            <wp:effectExtent l="0" t="0" r="0" b="0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2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4DC">
        <w:rPr>
          <w:rFonts w:ascii="Times New Roman" w:hAnsi="Times New Roman" w:cs="Times New Roman"/>
          <w:sz w:val="24"/>
          <w:szCs w:val="24"/>
        </w:rPr>
        <w:t>(incomplete). Change the fragments into sentences.</w:t>
      </w:r>
    </w:p>
    <w:p w:rsidR="006A78E0" w:rsidRPr="00AF54DC" w:rsidRDefault="00090134">
      <w:pPr>
        <w:numPr>
          <w:ilvl w:val="0"/>
          <w:numId w:val="1"/>
        </w:numPr>
        <w:spacing w:after="269" w:line="268" w:lineRule="auto"/>
        <w:ind w:left="395" w:hanging="374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>Standing at the end of the line.</w:t>
      </w:r>
    </w:p>
    <w:p w:rsidR="006A78E0" w:rsidRPr="00AF54DC" w:rsidRDefault="00090134">
      <w:pPr>
        <w:numPr>
          <w:ilvl w:val="0"/>
          <w:numId w:val="1"/>
        </w:numPr>
        <w:spacing w:after="307" w:line="268" w:lineRule="auto"/>
        <w:ind w:left="395" w:hanging="374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>Elvis was sighted in the peanut butter aisle at Safeway.</w:t>
      </w:r>
    </w:p>
    <w:p w:rsidR="006A78E0" w:rsidRPr="00AF54DC" w:rsidRDefault="00090134">
      <w:pPr>
        <w:numPr>
          <w:ilvl w:val="0"/>
          <w:numId w:val="1"/>
        </w:numPr>
        <w:spacing w:after="263" w:line="248" w:lineRule="auto"/>
        <w:ind w:left="395" w:hanging="374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561036</wp:posOffset>
            </wp:positionH>
            <wp:positionV relativeFrom="page">
              <wp:posOffset>6550505</wp:posOffset>
            </wp:positionV>
            <wp:extent cx="9123" cy="9123"/>
            <wp:effectExtent l="0" t="0" r="0" b="0"/>
            <wp:wrapSquare wrapText="bothSides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638577</wp:posOffset>
            </wp:positionH>
            <wp:positionV relativeFrom="page">
              <wp:posOffset>6915436</wp:posOffset>
            </wp:positionV>
            <wp:extent cx="9123" cy="9123"/>
            <wp:effectExtent l="0" t="0" r="0" b="0"/>
            <wp:wrapSquare wrapText="bothSides"/>
            <wp:docPr id="1601" name="Picture 1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" name="Picture 160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811906</wp:posOffset>
            </wp:positionH>
            <wp:positionV relativeFrom="page">
              <wp:posOffset>8370596</wp:posOffset>
            </wp:positionV>
            <wp:extent cx="4561" cy="4562"/>
            <wp:effectExtent l="0" t="0" r="0" b="0"/>
            <wp:wrapSquare wrapText="bothSides"/>
            <wp:docPr id="1603" name="Picture 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" name="Picture 1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748048</wp:posOffset>
            </wp:positionH>
            <wp:positionV relativeFrom="page">
              <wp:posOffset>8530253</wp:posOffset>
            </wp:positionV>
            <wp:extent cx="9123" cy="4562"/>
            <wp:effectExtent l="0" t="0" r="0" b="0"/>
            <wp:wrapSquare wrapText="bothSides"/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374024</wp:posOffset>
            </wp:positionH>
            <wp:positionV relativeFrom="page">
              <wp:posOffset>3225074</wp:posOffset>
            </wp:positionV>
            <wp:extent cx="9123" cy="13685"/>
            <wp:effectExtent l="0" t="0" r="0" b="0"/>
            <wp:wrapSquare wrapText="bothSides"/>
            <wp:docPr id="1597" name="Picture 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Picture 15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1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574720</wp:posOffset>
            </wp:positionH>
            <wp:positionV relativeFrom="page">
              <wp:posOffset>3767909</wp:posOffset>
            </wp:positionV>
            <wp:extent cx="9123" cy="9123"/>
            <wp:effectExtent l="0" t="0" r="0" b="0"/>
            <wp:wrapSquare wrapText="bothSides"/>
            <wp:docPr id="1599" name="Picture 1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159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6960495</wp:posOffset>
            </wp:positionH>
            <wp:positionV relativeFrom="page">
              <wp:posOffset>7348790</wp:posOffset>
            </wp:positionV>
            <wp:extent cx="9123" cy="9123"/>
            <wp:effectExtent l="0" t="0" r="0" b="0"/>
            <wp:wrapSquare wrapText="bothSides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360340</wp:posOffset>
            </wp:positionH>
            <wp:positionV relativeFrom="page">
              <wp:posOffset>8407089</wp:posOffset>
            </wp:positionV>
            <wp:extent cx="9123" cy="4562"/>
            <wp:effectExtent l="0" t="0" r="0" b="0"/>
            <wp:wrapSquare wrapText="bothSides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3133591</wp:posOffset>
            </wp:positionH>
            <wp:positionV relativeFrom="page">
              <wp:posOffset>9410648</wp:posOffset>
            </wp:positionV>
            <wp:extent cx="18245" cy="9123"/>
            <wp:effectExtent l="0" t="0" r="0" b="0"/>
            <wp:wrapSquare wrapText="bothSides"/>
            <wp:docPr id="1613" name="Picture 1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" name="Picture 16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5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4DC">
        <w:rPr>
          <w:rFonts w:ascii="Times New Roman" w:hAnsi="Times New Roman" w:cs="Times New Roman"/>
          <w:sz w:val="24"/>
          <w:szCs w:val="24"/>
        </w:rPr>
        <w:t>But never listens to instructions.</w:t>
      </w:r>
    </w:p>
    <w:p w:rsidR="006A78E0" w:rsidRPr="00AF54DC" w:rsidRDefault="00090134">
      <w:pPr>
        <w:numPr>
          <w:ilvl w:val="0"/>
          <w:numId w:val="1"/>
        </w:numPr>
        <w:spacing w:after="274" w:line="268" w:lineRule="auto"/>
        <w:ind w:left="395" w:hanging="374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>Whenever Egbert turns on the computer.</w:t>
      </w:r>
    </w:p>
    <w:p w:rsidR="006A78E0" w:rsidRPr="00AF54DC" w:rsidRDefault="00090134">
      <w:pPr>
        <w:numPr>
          <w:ilvl w:val="0"/>
          <w:numId w:val="1"/>
        </w:numPr>
        <w:spacing w:after="254"/>
        <w:ind w:left="395" w:hanging="374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>And will attend clown workshops in the spring.</w:t>
      </w:r>
    </w:p>
    <w:p w:rsidR="006A78E0" w:rsidRPr="00AF54DC" w:rsidRDefault="00090134">
      <w:pPr>
        <w:numPr>
          <w:ilvl w:val="0"/>
          <w:numId w:val="1"/>
        </w:numPr>
        <w:spacing w:after="254" w:line="268" w:lineRule="auto"/>
        <w:ind w:left="395" w:hanging="374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>The eggplant stew is two days old</w:t>
      </w:r>
      <w:r w:rsidR="00041430">
        <w:rPr>
          <w:rFonts w:ascii="Times New Roman" w:hAnsi="Times New Roman" w:cs="Times New Roman"/>
          <w:sz w:val="24"/>
          <w:szCs w:val="24"/>
        </w:rPr>
        <w:t>,</w:t>
      </w:r>
      <w:r w:rsidRPr="00AF54DC">
        <w:rPr>
          <w:rFonts w:ascii="Times New Roman" w:hAnsi="Times New Roman" w:cs="Times New Roman"/>
          <w:sz w:val="24"/>
          <w:szCs w:val="24"/>
        </w:rPr>
        <w:t xml:space="preserve"> and it wasn't very good on the first day.</w:t>
      </w:r>
    </w:p>
    <w:p w:rsidR="006A78E0" w:rsidRPr="00AF54DC" w:rsidRDefault="00090134">
      <w:pPr>
        <w:numPr>
          <w:ilvl w:val="0"/>
          <w:numId w:val="1"/>
        </w:numPr>
        <w:spacing w:after="307" w:line="268" w:lineRule="auto"/>
        <w:ind w:left="395" w:hanging="374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>The stabbing pain.</w:t>
      </w:r>
    </w:p>
    <w:p w:rsidR="006A78E0" w:rsidRPr="00AF54DC" w:rsidRDefault="00090134">
      <w:pPr>
        <w:numPr>
          <w:ilvl w:val="0"/>
          <w:numId w:val="1"/>
        </w:numPr>
        <w:spacing w:after="24"/>
        <w:ind w:left="395" w:hanging="374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>The Druid priests worshipped trees.</w:t>
      </w:r>
    </w:p>
    <w:p w:rsidR="00AF54DC" w:rsidRDefault="00AF54DC">
      <w:pPr>
        <w:spacing w:after="237" w:line="216" w:lineRule="auto"/>
        <w:ind w:left="31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54DC" w:rsidRDefault="00AF54DC">
      <w:pPr>
        <w:spacing w:after="237" w:line="216" w:lineRule="auto"/>
        <w:ind w:left="31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54DC" w:rsidRDefault="00AF54DC">
      <w:pPr>
        <w:spacing w:after="237" w:line="216" w:lineRule="auto"/>
        <w:ind w:left="31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54DC" w:rsidRDefault="00AF54DC">
      <w:pPr>
        <w:spacing w:after="237" w:line="216" w:lineRule="auto"/>
        <w:ind w:left="31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54DC" w:rsidRPr="00AF54DC" w:rsidRDefault="00AF54DC">
      <w:pPr>
        <w:spacing w:after="237" w:line="216" w:lineRule="auto"/>
        <w:ind w:left="31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84B" w:rsidRPr="00AF54DC" w:rsidRDefault="00AF54DC" w:rsidP="00041430">
      <w:pPr>
        <w:spacing w:after="237" w:line="480" w:lineRule="auto"/>
        <w:ind w:left="31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4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Compound Sentence</w:t>
      </w:r>
      <w:r w:rsidRPr="00AF54DC">
        <w:rPr>
          <w:rFonts w:ascii="Times New Roman" w:hAnsi="Times New Roman" w:cs="Times New Roman"/>
          <w:sz w:val="24"/>
          <w:szCs w:val="24"/>
          <w:u w:val="single"/>
        </w:rPr>
        <w:t xml:space="preserve"> – avoiding comma splices and fused sentences</w:t>
      </w:r>
    </w:p>
    <w:p w:rsidR="006A78E0" w:rsidRPr="00AF54DC" w:rsidRDefault="00090134">
      <w:pPr>
        <w:spacing w:after="237" w:line="216" w:lineRule="auto"/>
        <w:ind w:left="31" w:hanging="10"/>
        <w:jc w:val="both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When two main clauses (two complete sentences) are joined together to form one sentence, the sentence is called a </w:t>
      </w:r>
      <w:r w:rsidRPr="00AF54DC">
        <w:rPr>
          <w:rFonts w:ascii="Times New Roman" w:hAnsi="Times New Roman" w:cs="Times New Roman"/>
          <w:b/>
          <w:bCs/>
          <w:sz w:val="24"/>
          <w:szCs w:val="24"/>
        </w:rPr>
        <w:t>compound sentence</w:t>
      </w:r>
      <w:r w:rsidRPr="00AF54DC">
        <w:rPr>
          <w:rFonts w:ascii="Times New Roman" w:hAnsi="Times New Roman" w:cs="Times New Roman"/>
          <w:sz w:val="24"/>
          <w:szCs w:val="24"/>
        </w:rPr>
        <w:t>.</w:t>
      </w:r>
    </w:p>
    <w:p w:rsidR="006A78E0" w:rsidRPr="00AF54DC" w:rsidRDefault="00090134">
      <w:pPr>
        <w:spacing w:after="299" w:line="248" w:lineRule="auto"/>
        <w:ind w:left="2" w:hanging="10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There are </w:t>
      </w:r>
      <w:r w:rsidR="00041430">
        <w:rPr>
          <w:rFonts w:ascii="Times New Roman" w:hAnsi="Times New Roman" w:cs="Times New Roman"/>
          <w:sz w:val="24"/>
          <w:szCs w:val="24"/>
        </w:rPr>
        <w:t>two</w:t>
      </w:r>
      <w:r w:rsidRPr="00AF54DC">
        <w:rPr>
          <w:rFonts w:ascii="Times New Roman" w:hAnsi="Times New Roman" w:cs="Times New Roman"/>
          <w:sz w:val="24"/>
          <w:szCs w:val="24"/>
        </w:rPr>
        <w:t xml:space="preserve"> ways to </w:t>
      </w:r>
      <w:r w:rsidR="00AF54DC">
        <w:rPr>
          <w:rFonts w:ascii="Times New Roman" w:hAnsi="Times New Roman" w:cs="Times New Roman"/>
          <w:sz w:val="24"/>
          <w:szCs w:val="24"/>
        </w:rPr>
        <w:t>create</w:t>
      </w:r>
      <w:r w:rsidRPr="00AF54DC">
        <w:rPr>
          <w:rFonts w:ascii="Times New Roman" w:hAnsi="Times New Roman" w:cs="Times New Roman"/>
          <w:sz w:val="24"/>
          <w:szCs w:val="24"/>
        </w:rPr>
        <w:t xml:space="preserve"> a compound sentence:</w:t>
      </w:r>
    </w:p>
    <w:p w:rsidR="00AF54DC" w:rsidRPr="00320571" w:rsidRDefault="00090134" w:rsidP="00320571">
      <w:pPr>
        <w:pStyle w:val="Head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Use a </w:t>
      </w:r>
      <w:r w:rsidRPr="00AF54DC">
        <w:rPr>
          <w:rFonts w:ascii="Times New Roman" w:hAnsi="Times New Roman" w:cs="Times New Roman"/>
          <w:b/>
          <w:bCs/>
          <w:sz w:val="24"/>
          <w:szCs w:val="24"/>
        </w:rPr>
        <w:t>coordinating conjunction</w:t>
      </w:r>
      <w:r w:rsidRPr="00AF54DC">
        <w:rPr>
          <w:rFonts w:ascii="Times New Roman" w:hAnsi="Times New Roman" w:cs="Times New Roman"/>
          <w:sz w:val="24"/>
          <w:szCs w:val="24"/>
        </w:rPr>
        <w:t xml:space="preserve"> (FANBOYS = for, and, nor, but, or, yet, so) with a comma</w:t>
      </w:r>
      <w:r w:rsidR="00041430">
        <w:rPr>
          <w:rFonts w:ascii="Times New Roman" w:hAnsi="Times New Roman" w:cs="Times New Roman"/>
          <w:sz w:val="24"/>
          <w:szCs w:val="24"/>
        </w:rPr>
        <w:t>.</w:t>
      </w:r>
    </w:p>
    <w:p w:rsidR="006A78E0" w:rsidRPr="00AF54DC" w:rsidRDefault="00090134">
      <w:pPr>
        <w:spacing w:after="233" w:line="248" w:lineRule="auto"/>
        <w:ind w:left="86" w:firstLine="639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Ex. </w:t>
      </w:r>
      <w:proofErr w:type="spellStart"/>
      <w:r w:rsidRPr="00AF54DC">
        <w:rPr>
          <w:rFonts w:ascii="Times New Roman" w:hAnsi="Times New Roman" w:cs="Times New Roman"/>
          <w:sz w:val="24"/>
          <w:szCs w:val="24"/>
        </w:rPr>
        <w:t>Zsa</w:t>
      </w:r>
      <w:proofErr w:type="spellEnd"/>
      <w:r w:rsidRPr="00AF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4DC">
        <w:rPr>
          <w:rFonts w:ascii="Times New Roman" w:hAnsi="Times New Roman" w:cs="Times New Roman"/>
          <w:sz w:val="24"/>
          <w:szCs w:val="24"/>
        </w:rPr>
        <w:t>Zsa</w:t>
      </w:r>
      <w:proofErr w:type="spellEnd"/>
      <w:r w:rsidRPr="00AF54DC">
        <w:rPr>
          <w:rFonts w:ascii="Times New Roman" w:hAnsi="Times New Roman" w:cs="Times New Roman"/>
          <w:sz w:val="24"/>
          <w:szCs w:val="24"/>
        </w:rPr>
        <w:t xml:space="preserve"> Gabor brutally attacked a </w:t>
      </w:r>
      <w:r w:rsidR="00AF54DC">
        <w:rPr>
          <w:rFonts w:ascii="Times New Roman" w:hAnsi="Times New Roman" w:cs="Times New Roman"/>
          <w:noProof/>
          <w:sz w:val="24"/>
          <w:szCs w:val="24"/>
        </w:rPr>
        <w:t>policeman</w:t>
      </w:r>
      <w:r w:rsidR="00AF54DC" w:rsidRPr="00AF54DC">
        <w:rPr>
          <w:rFonts w:ascii="Times New Roman" w:hAnsi="Times New Roman" w:cs="Times New Roman"/>
          <w:b/>
          <w:bCs/>
          <w:noProof/>
          <w:sz w:val="24"/>
          <w:szCs w:val="24"/>
        </w:rPr>
        <w:t>, but</w:t>
      </w:r>
      <w:r w:rsidR="00AF54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F54DC">
        <w:rPr>
          <w:rFonts w:ascii="Times New Roman" w:hAnsi="Times New Roman" w:cs="Times New Roman"/>
          <w:sz w:val="24"/>
          <w:szCs w:val="24"/>
        </w:rPr>
        <w:t xml:space="preserve">she didn't serve much </w:t>
      </w:r>
      <w:r w:rsidRPr="00AF54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23" cy="13685"/>
            <wp:effectExtent l="0" t="0" r="0" b="0"/>
            <wp:docPr id="1607" name="Picture 1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4DC">
        <w:rPr>
          <w:rFonts w:ascii="Times New Roman" w:hAnsi="Times New Roman" w:cs="Times New Roman"/>
          <w:sz w:val="24"/>
          <w:szCs w:val="24"/>
        </w:rPr>
        <w:t>time.</w:t>
      </w:r>
    </w:p>
    <w:p w:rsidR="006A78E0" w:rsidRPr="00AF54DC" w:rsidRDefault="00090134" w:rsidP="00B25413">
      <w:pPr>
        <w:pStyle w:val="Heading1"/>
        <w:ind w:left="0" w:firstLine="0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2. </w:t>
      </w:r>
      <w:r w:rsidR="00B25413">
        <w:rPr>
          <w:rFonts w:ascii="Times New Roman" w:hAnsi="Times New Roman" w:cs="Times New Roman"/>
          <w:sz w:val="24"/>
          <w:szCs w:val="24"/>
        </w:rPr>
        <w:t xml:space="preserve">   </w:t>
      </w:r>
      <w:r w:rsidRPr="00AF54DC">
        <w:rPr>
          <w:rFonts w:ascii="Times New Roman" w:hAnsi="Times New Roman" w:cs="Times New Roman"/>
          <w:sz w:val="24"/>
          <w:szCs w:val="24"/>
        </w:rPr>
        <w:t xml:space="preserve">Use a </w:t>
      </w:r>
      <w:r w:rsidRPr="000F084B">
        <w:rPr>
          <w:rFonts w:ascii="Times New Roman" w:hAnsi="Times New Roman" w:cs="Times New Roman"/>
          <w:b/>
          <w:bCs/>
          <w:sz w:val="24"/>
          <w:szCs w:val="24"/>
        </w:rPr>
        <w:t>semicolon</w:t>
      </w:r>
    </w:p>
    <w:p w:rsidR="006A78E0" w:rsidRPr="00AF54DC" w:rsidRDefault="00090134">
      <w:pPr>
        <w:spacing w:after="24"/>
        <w:ind w:left="735" w:right="93" w:hanging="10"/>
        <w:rPr>
          <w:rFonts w:ascii="Times New Roman" w:hAnsi="Times New Roman" w:cs="Times New Roman"/>
          <w:sz w:val="24"/>
          <w:szCs w:val="24"/>
        </w:rPr>
      </w:pPr>
      <w:r w:rsidRPr="00AF54DC">
        <w:rPr>
          <w:rFonts w:ascii="Times New Roman" w:hAnsi="Times New Roman" w:cs="Times New Roman"/>
          <w:sz w:val="24"/>
          <w:szCs w:val="24"/>
        </w:rPr>
        <w:t xml:space="preserve">Ex. Madge threw off the headphones in </w:t>
      </w:r>
      <w:r w:rsidR="000F084B" w:rsidRPr="00AF54DC">
        <w:rPr>
          <w:rFonts w:ascii="Times New Roman" w:hAnsi="Times New Roman" w:cs="Times New Roman"/>
          <w:sz w:val="24"/>
          <w:szCs w:val="24"/>
        </w:rPr>
        <w:t>disgust</w:t>
      </w:r>
      <w:r w:rsidR="000F084B" w:rsidRPr="000F084B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0F084B" w:rsidRPr="00AF54DC">
        <w:rPr>
          <w:rFonts w:ascii="Times New Roman" w:hAnsi="Times New Roman" w:cs="Times New Roman"/>
          <w:sz w:val="24"/>
          <w:szCs w:val="24"/>
        </w:rPr>
        <w:t xml:space="preserve"> she</w:t>
      </w:r>
      <w:r w:rsidRPr="00AF54DC">
        <w:rPr>
          <w:rFonts w:ascii="Times New Roman" w:hAnsi="Times New Roman" w:cs="Times New Roman"/>
          <w:sz w:val="24"/>
          <w:szCs w:val="24"/>
        </w:rPr>
        <w:t xml:space="preserve"> just didn't understand the appeal of Pearl Jam.</w:t>
      </w:r>
    </w:p>
    <w:sectPr w:rsidR="006A78E0" w:rsidRPr="00AF54DC" w:rsidSect="00D642F8">
      <w:pgSz w:w="12240" w:h="15840"/>
      <w:pgMar w:top="1440" w:right="1480" w:bottom="1440" w:left="13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C7C"/>
    <w:multiLevelType w:val="hybridMultilevel"/>
    <w:tmpl w:val="5506332A"/>
    <w:lvl w:ilvl="0" w:tplc="9294B43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4EF12BD0"/>
    <w:multiLevelType w:val="hybridMultilevel"/>
    <w:tmpl w:val="D8A02CD4"/>
    <w:lvl w:ilvl="0" w:tplc="43E4F6A4">
      <w:start w:val="1"/>
      <w:numFmt w:val="decimal"/>
      <w:lvlText w:val="%1."/>
      <w:lvlJc w:val="left"/>
      <w:pPr>
        <w:ind w:left="3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6CB8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6807A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6A88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63CB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E78A4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E714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8CB90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C21860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A78E0"/>
    <w:rsid w:val="00041430"/>
    <w:rsid w:val="00090134"/>
    <w:rsid w:val="000F084B"/>
    <w:rsid w:val="001653DB"/>
    <w:rsid w:val="00320571"/>
    <w:rsid w:val="006A78E0"/>
    <w:rsid w:val="00AF54DC"/>
    <w:rsid w:val="00B25413"/>
    <w:rsid w:val="00D6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F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642F8"/>
    <w:pPr>
      <w:keepNext/>
      <w:keepLines/>
      <w:spacing w:after="0"/>
      <w:ind w:left="39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F8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sid w:val="00D642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F5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3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</dc:creator>
  <cp:keywords/>
  <cp:lastModifiedBy>Gracie</cp:lastModifiedBy>
  <cp:revision>6</cp:revision>
  <dcterms:created xsi:type="dcterms:W3CDTF">2020-04-13T03:04:00Z</dcterms:created>
  <dcterms:modified xsi:type="dcterms:W3CDTF">2020-04-14T20:46:00Z</dcterms:modified>
</cp:coreProperties>
</file>